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06" w:rsidRPr="004B23BF" w:rsidRDefault="004252C3" w:rsidP="004B23BF">
      <w:pPr>
        <w:jc w:val="center"/>
        <w:rPr>
          <w:rFonts w:asciiTheme="minorEastAsia" w:hAnsiTheme="minorEastAsia"/>
        </w:rPr>
      </w:pPr>
      <w:r w:rsidRPr="004B23BF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2015年国家建设高水平大学公派研究生项目评审结果</w:t>
      </w:r>
      <w:r w:rsidRPr="004B23BF"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br/>
        <w:t>（联合培养）</w:t>
      </w:r>
    </w:p>
    <w:p w:rsidR="004252C3" w:rsidRPr="004B23BF" w:rsidRDefault="004252C3" w:rsidP="004B23BF">
      <w:pPr>
        <w:jc w:val="center"/>
        <w:rPr>
          <w:rFonts w:asciiTheme="minorEastAsia" w:hAnsiTheme="minorEastAsia"/>
        </w:rPr>
      </w:pPr>
    </w:p>
    <w:tbl>
      <w:tblPr>
        <w:tblW w:w="5000" w:type="pct"/>
        <w:jc w:val="center"/>
        <w:tblLook w:val="04A0"/>
      </w:tblPr>
      <w:tblGrid>
        <w:gridCol w:w="735"/>
        <w:gridCol w:w="1239"/>
        <w:gridCol w:w="5311"/>
        <w:gridCol w:w="1237"/>
      </w:tblGrid>
      <w:tr w:rsidR="0050085E" w:rsidRPr="004B23BF" w:rsidTr="004B23BF">
        <w:trPr>
          <w:trHeight w:val="270"/>
          <w:tblHeader/>
          <w:jc w:val="center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单位代码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80002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数学与系统科学研究院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韩勇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周长礼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乔瑜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80005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武汉岩土力学研究所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李霞颖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80008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王凯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6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陈鹏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杨雯敏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8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80009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高能物理研究所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彭聪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闫林丽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10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80010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声学研究所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寇毅伟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11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厉剑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12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80012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理论物理研究所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李晓腾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黄伟聪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80014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上海应用物理研究所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杨超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80017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近代物理研究所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陈奇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80018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南京天文光学技术研究所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张凯元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80020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武汉物理与数学研究所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王立勇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18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80022</w:t>
            </w:r>
          </w:p>
        </w:tc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上海天文台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尼胜楠</w:t>
            </w:r>
            <w:proofErr w:type="gramEnd"/>
          </w:p>
        </w:tc>
      </w:tr>
      <w:tr w:rsidR="004B23BF" w:rsidRPr="004B23BF" w:rsidTr="00637979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637979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80022</w:t>
            </w:r>
          </w:p>
        </w:tc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637979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上海天文台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郭恒潇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80025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国家天文台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钱旭冉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80030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理化技术研究所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刘锋钢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22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80032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化学研究所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彬彬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23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王琳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阚晓楠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80036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成都有机化学研究所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李兴建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80037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长春应用化学研究所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张德广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80038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大连化学物理研究所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赵凤娇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80040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上海硅酸盐研究所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李淑星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29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80041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过程工程研究所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姬晓元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冯曼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31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80042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生态环境研究中心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刘瑞华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32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陶宇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80045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福建物质结构研究所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林海枫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80053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地质与地球物理研究所兰州油气资源研究中心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汪</w:t>
            </w: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亘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80054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古脊椎动物与古人类研究所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王海冰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80055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南京地质古生物研究所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彭俊刚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80057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测量与地球物理研究所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李思</w:t>
            </w: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80058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大气物理研究所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李琛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39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80060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地理科学与资源研究所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李志慧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lastRenderedPageBreak/>
              <w:t>40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80061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南京地理与湖泊研究所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李胜男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41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80062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东北地理与农业生态研究所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邢伟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42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80063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成都山地灾害与环境研究所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陈有超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43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80065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地球化学研究所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章倬君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44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80068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海洋研究所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聂</w:t>
            </w:r>
            <w:proofErr w:type="gramEnd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珣</w:t>
            </w: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炜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45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80069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南海海洋研究所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王天宇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46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80070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遥感与数字地球研究所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张焕雪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47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陈琪婷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48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80073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空间科学与应用研究中心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张颖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49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80075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地质与地球物理研究所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孙杨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陈妍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80076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寒区旱区环境与工程研究所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曾小敏</w:t>
            </w:r>
          </w:p>
        </w:tc>
      </w:tr>
      <w:tr w:rsidR="004B23BF" w:rsidRPr="004B23BF" w:rsidTr="006E1678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52</w:t>
            </w:r>
          </w:p>
        </w:tc>
        <w:tc>
          <w:tcPr>
            <w:tcW w:w="7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80100</w:t>
            </w:r>
          </w:p>
        </w:tc>
        <w:tc>
          <w:tcPr>
            <w:tcW w:w="31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上海生命科学院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钟慧琴</w:t>
            </w:r>
          </w:p>
        </w:tc>
      </w:tr>
      <w:tr w:rsidR="004B23BF" w:rsidRPr="004B23BF" w:rsidTr="006E1678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53</w:t>
            </w:r>
          </w:p>
        </w:tc>
        <w:tc>
          <w:tcPr>
            <w:tcW w:w="7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田原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80102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新疆生态与地理研究所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刘翔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80103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动物研究所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马亮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56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80105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植物研究所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陈景华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贾娟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80107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华南植物园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熊王丹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59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80108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武汉植物园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冯涛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60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80110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成都生物研究所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张春艳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lastRenderedPageBreak/>
              <w:t>61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80113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微生物研究所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周欣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62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80119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水生生物研究所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叶欢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63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80124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武汉病毒研究所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周枫桥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64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80125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心理研究所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周蕾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65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80126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南京土壤研究所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王晓洁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66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80127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沈阳应用生态研究所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卢德亮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67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80128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西双版纳热带植物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张翔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68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80132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计算技术研究所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蒋鑫龙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69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张明</w:t>
            </w: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刘越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71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李诗锐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80135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工程热物理研究所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徐明新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80136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半导体研究所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王文亭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韩良顺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75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80137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电子学研究所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赵斌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76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毕辉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77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80138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上海微系统与信息技术研究所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郑理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78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季秋</w:t>
            </w: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骋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79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80139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长春光学精密机械与物理研究所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曲丹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80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80140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上海光学精密机械研究所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朱坪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81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80142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西安光学精密机械研究所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刘欣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lastRenderedPageBreak/>
              <w:t>82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80144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金属研究所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吉宗威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83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80146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自动化研究所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马宏文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84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高俊龙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85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张勇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86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80147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沈阳自动化研究所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丁龙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87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杨亮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88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80148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电工研究所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常哲韶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89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80149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广州能源研究所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郭颖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80150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软件研究所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胡堰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80151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光电技术研究所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李阳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80156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遗传与发育生物学研究所农业资源研究中心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胡秋丽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80160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计算机网络信息中心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王华进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94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80162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亚热带农业生态研究所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</w:t>
            </w: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95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李颖慧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80164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科技政策与管理科学研究院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曾元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80165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广州地球化学研究所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郭慧娟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80167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北京基因组研究所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卜佳晨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99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80168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合肥物质科学研究所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史善爽</w:t>
            </w:r>
            <w:proofErr w:type="gramEnd"/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100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刘菁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101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地球科学学院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庞亚瑾</w:t>
            </w:r>
          </w:p>
        </w:tc>
      </w:tr>
      <w:tr w:rsidR="004B23BF" w:rsidRPr="004B23BF" w:rsidTr="000E410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3BF" w:rsidRPr="004B23BF" w:rsidRDefault="004B23BF" w:rsidP="004B23BF">
            <w:pPr>
              <w:jc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4B23BF">
              <w:rPr>
                <w:rFonts w:asciiTheme="minorEastAsia" w:hAnsiTheme="minorEastAsia" w:hint="eastAsia"/>
                <w:color w:val="000000"/>
                <w:sz w:val="22"/>
              </w:rPr>
              <w:t>102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电子电气与通信工程学院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BF" w:rsidRPr="004B23BF" w:rsidRDefault="004B23BF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柯炜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宓超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化学与化工学院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丁辉</w:t>
            </w:r>
            <w:proofErr w:type="gramEnd"/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科技管理学院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李捷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罗栋</w:t>
            </w:r>
            <w:proofErr w:type="gramEnd"/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80170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资源与环境学院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穆静</w:t>
            </w:r>
            <w:proofErr w:type="gramEnd"/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80171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青藏高原研究所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马宁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80173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国家纳米科学中心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赵瑞芳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郭姗姗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80174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宁波材料技术与工程研究所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焦圆</w:t>
            </w:r>
            <w:proofErr w:type="gramEnd"/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80175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广州生物医药与健康研究院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李学强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80176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上海巴斯德研究所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叶超百</w:t>
            </w:r>
            <w:proofErr w:type="gramEnd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慧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80179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青岛生物能源与过程研究所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梁文渊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80180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烟台海岸带所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邢庆会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80181</w:t>
            </w:r>
          </w:p>
        </w:tc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城市环境研究所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马赫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80183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苏州生物医学工程技术研究所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耿馨</w:t>
            </w:r>
            <w:proofErr w:type="gramStart"/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佚</w:t>
            </w:r>
            <w:proofErr w:type="gramEnd"/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80184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上海高等研究院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刘道明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80186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信息工程研究所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石珺</w:t>
            </w:r>
          </w:p>
        </w:tc>
      </w:tr>
      <w:tr w:rsidR="0050085E" w:rsidRPr="004B23BF" w:rsidTr="004B23BF">
        <w:trPr>
          <w:trHeight w:val="270"/>
          <w:jc w:val="center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kern w:val="0"/>
                <w:sz w:val="22"/>
              </w:rPr>
              <w:t>80187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空间应用工程与技术中心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85E" w:rsidRPr="004B23BF" w:rsidRDefault="0050085E" w:rsidP="004B23BF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B23BF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孙黎</w:t>
            </w:r>
          </w:p>
        </w:tc>
      </w:tr>
    </w:tbl>
    <w:p w:rsidR="004252C3" w:rsidRPr="004B23BF" w:rsidRDefault="004252C3" w:rsidP="004B23BF">
      <w:pPr>
        <w:jc w:val="center"/>
        <w:rPr>
          <w:rFonts w:asciiTheme="minorEastAsia" w:hAnsiTheme="minorEastAsia"/>
        </w:rPr>
      </w:pPr>
      <w:bookmarkStart w:id="0" w:name="_GoBack"/>
      <w:bookmarkEnd w:id="0"/>
    </w:p>
    <w:sectPr w:rsidR="004252C3" w:rsidRPr="004B23BF" w:rsidSect="00B3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D42" w:rsidRDefault="00425D42" w:rsidP="004252C3">
      <w:r>
        <w:separator/>
      </w:r>
    </w:p>
  </w:endnote>
  <w:endnote w:type="continuationSeparator" w:id="0">
    <w:p w:rsidR="00425D42" w:rsidRDefault="00425D42" w:rsidP="00425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D42" w:rsidRDefault="00425D42" w:rsidP="004252C3">
      <w:r>
        <w:separator/>
      </w:r>
    </w:p>
  </w:footnote>
  <w:footnote w:type="continuationSeparator" w:id="0">
    <w:p w:rsidR="00425D42" w:rsidRDefault="00425D42" w:rsidP="00425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2F1"/>
    <w:rsid w:val="004252C3"/>
    <w:rsid w:val="00425D42"/>
    <w:rsid w:val="004A2DFE"/>
    <w:rsid w:val="004B23BF"/>
    <w:rsid w:val="0050085E"/>
    <w:rsid w:val="005B5F7B"/>
    <w:rsid w:val="005B6D64"/>
    <w:rsid w:val="00637979"/>
    <w:rsid w:val="006D2AA8"/>
    <w:rsid w:val="00B37706"/>
    <w:rsid w:val="00C842F1"/>
    <w:rsid w:val="00DB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2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2015-03-10T08:48:00Z</dcterms:created>
  <dcterms:modified xsi:type="dcterms:W3CDTF">2015-03-13T05:59:00Z</dcterms:modified>
</cp:coreProperties>
</file>